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8B" w:rsidRDefault="0055084C">
      <w:pPr>
        <w:widowControl/>
        <w:spacing w:after="160" w:line="259" w:lineRule="auto"/>
        <w:jc w:val="center"/>
        <w:rPr>
          <w:rFonts w:ascii="Calibri" w:eastAsia="等线" w:hAnsi="Calibri" w:cs="Times New Roman"/>
          <w:b/>
          <w:kern w:val="0"/>
          <w:sz w:val="28"/>
        </w:rPr>
      </w:pPr>
      <w:r>
        <w:rPr>
          <w:rFonts w:ascii="Calibri" w:eastAsia="等线" w:hAnsi="Calibri" w:cs="Times New Roman"/>
          <w:b/>
          <w:kern w:val="0"/>
          <w:sz w:val="28"/>
        </w:rPr>
        <w:t xml:space="preserve">CARSI </w:t>
      </w:r>
      <w:r>
        <w:rPr>
          <w:rFonts w:ascii="Calibri" w:eastAsia="等线" w:hAnsi="Calibri" w:cs="Times New Roman"/>
          <w:b/>
          <w:kern w:val="0"/>
          <w:sz w:val="28"/>
        </w:rPr>
        <w:t>会员高校服务</w:t>
      </w:r>
      <w:r>
        <w:rPr>
          <w:rFonts w:ascii="Calibri" w:eastAsia="等线" w:hAnsi="Calibri" w:cs="Times New Roman" w:hint="eastAsia"/>
          <w:b/>
          <w:kern w:val="0"/>
          <w:sz w:val="28"/>
        </w:rPr>
        <w:t>开通</w:t>
      </w:r>
      <w:r>
        <w:rPr>
          <w:rFonts w:ascii="Calibri" w:eastAsia="等线" w:hAnsi="Calibri" w:cs="Times New Roman"/>
          <w:b/>
          <w:kern w:val="0"/>
          <w:sz w:val="28"/>
        </w:rPr>
        <w:t>流程</w:t>
      </w:r>
      <w:r>
        <w:rPr>
          <w:rFonts w:ascii="Calibri" w:eastAsia="等线" w:hAnsi="Calibri" w:cs="Times New Roman" w:hint="eastAsia"/>
          <w:b/>
          <w:kern w:val="0"/>
          <w:sz w:val="28"/>
        </w:rPr>
        <w:t>（</w:t>
      </w:r>
      <w:r>
        <w:rPr>
          <w:rFonts w:ascii="Calibri" w:eastAsia="等线" w:hAnsi="Calibri" w:cs="Times New Roman" w:hint="eastAsia"/>
          <w:b/>
          <w:kern w:val="0"/>
          <w:sz w:val="28"/>
        </w:rPr>
        <w:t>起点考研网</w:t>
      </w:r>
      <w:r>
        <w:rPr>
          <w:rFonts w:ascii="Calibri" w:eastAsia="等线" w:hAnsi="Calibri" w:cs="Times New Roman" w:hint="eastAsia"/>
          <w:b/>
          <w:kern w:val="0"/>
          <w:sz w:val="28"/>
        </w:rPr>
        <w:t>版）</w:t>
      </w:r>
    </w:p>
    <w:p w:rsidR="0056238B" w:rsidRDefault="0055084C">
      <w:pPr>
        <w:widowControl/>
        <w:spacing w:after="160" w:line="259" w:lineRule="auto"/>
        <w:jc w:val="center"/>
        <w:rPr>
          <w:rFonts w:ascii="宋体" w:eastAsia="等线" w:hAnsi="宋体" w:cs="Times New Roman"/>
          <w:kern w:val="0"/>
          <w:sz w:val="20"/>
        </w:rPr>
      </w:pPr>
      <w:r>
        <w:rPr>
          <w:rFonts w:ascii="宋体" w:eastAsia="等线" w:hAnsi="宋体" w:cs="Times New Roman"/>
          <w:kern w:val="0"/>
          <w:sz w:val="20"/>
        </w:rPr>
        <w:t>20</w:t>
      </w:r>
      <w:r>
        <w:rPr>
          <w:rFonts w:ascii="宋体" w:eastAsia="等线" w:hAnsi="宋体" w:cs="Times New Roman" w:hint="eastAsia"/>
          <w:kern w:val="0"/>
          <w:sz w:val="20"/>
        </w:rPr>
        <w:t>2</w:t>
      </w:r>
      <w:r w:rsidR="00FA064D">
        <w:rPr>
          <w:rFonts w:ascii="宋体" w:eastAsia="等线" w:hAnsi="宋体" w:cs="Times New Roman"/>
          <w:kern w:val="0"/>
          <w:sz w:val="20"/>
        </w:rPr>
        <w:t>1</w:t>
      </w:r>
      <w:r>
        <w:rPr>
          <w:rFonts w:ascii="宋体" w:eastAsia="等线" w:hAnsi="宋体" w:cs="Times New Roman" w:hint="eastAsia"/>
          <w:kern w:val="0"/>
          <w:sz w:val="20"/>
        </w:rPr>
        <w:t>年</w:t>
      </w:r>
      <w:r w:rsidR="00FA064D">
        <w:rPr>
          <w:rFonts w:ascii="宋体" w:eastAsia="等线" w:hAnsi="宋体" w:cs="Times New Roman"/>
          <w:kern w:val="0"/>
          <w:sz w:val="20"/>
        </w:rPr>
        <w:t>1</w:t>
      </w:r>
      <w:r>
        <w:rPr>
          <w:rFonts w:ascii="宋体" w:eastAsia="等线" w:hAnsi="宋体" w:cs="Times New Roman" w:hint="eastAsia"/>
          <w:kern w:val="0"/>
          <w:sz w:val="20"/>
        </w:rPr>
        <w:t>月</w:t>
      </w:r>
      <w:r w:rsidR="00FA064D">
        <w:rPr>
          <w:rFonts w:ascii="宋体" w:eastAsia="等线" w:hAnsi="宋体" w:cs="Times New Roman"/>
          <w:kern w:val="0"/>
          <w:sz w:val="20"/>
        </w:rPr>
        <w:t>8</w:t>
      </w:r>
      <w:r>
        <w:rPr>
          <w:rFonts w:ascii="宋体" w:eastAsia="等线" w:hAnsi="宋体" w:cs="Times New Roman" w:hint="eastAsia"/>
          <w:kern w:val="0"/>
          <w:sz w:val="20"/>
        </w:rPr>
        <w:t>日</w:t>
      </w:r>
    </w:p>
    <w:p w:rsidR="0056238B" w:rsidRDefault="0056238B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:rsidR="0056238B" w:rsidRDefault="0055084C">
      <w:pPr>
        <w:spacing w:line="36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1.</w:t>
      </w:r>
      <w:r>
        <w:rPr>
          <w:rFonts w:asciiTheme="minorEastAsia" w:eastAsiaTheme="minorEastAsia" w:hAnsiTheme="minorEastAsia"/>
          <w:szCs w:val="24"/>
        </w:rPr>
        <w:tab/>
      </w:r>
      <w:r>
        <w:rPr>
          <w:rFonts w:asciiTheme="minorEastAsia" w:eastAsiaTheme="minorEastAsia" w:hAnsiTheme="minorEastAsia"/>
          <w:szCs w:val="24"/>
        </w:rPr>
        <w:t>高校首先</w:t>
      </w:r>
      <w:proofErr w:type="gramStart"/>
      <w:r>
        <w:rPr>
          <w:rFonts w:asciiTheme="minorEastAsia" w:eastAsiaTheme="minorEastAsia" w:hAnsiTheme="minorEastAsia"/>
          <w:szCs w:val="24"/>
        </w:rPr>
        <w:t>需成为</w:t>
      </w:r>
      <w:proofErr w:type="gramEnd"/>
      <w:r>
        <w:rPr>
          <w:rFonts w:asciiTheme="minorEastAsia" w:eastAsiaTheme="minorEastAsia" w:hAnsiTheme="minorEastAsia"/>
          <w:szCs w:val="24"/>
        </w:rPr>
        <w:t xml:space="preserve"> CARSI </w:t>
      </w:r>
      <w:r>
        <w:rPr>
          <w:rFonts w:asciiTheme="minorEastAsia" w:eastAsiaTheme="minorEastAsia" w:hAnsiTheme="minorEastAsia"/>
          <w:szCs w:val="24"/>
        </w:rPr>
        <w:t>会员，并开通</w:t>
      </w:r>
      <w:proofErr w:type="spellStart"/>
      <w:r>
        <w:rPr>
          <w:rFonts w:asciiTheme="minorEastAsia" w:eastAsiaTheme="minorEastAsia" w:hAnsiTheme="minorEastAsia"/>
          <w:szCs w:val="24"/>
        </w:rPr>
        <w:t>IdP</w:t>
      </w:r>
      <w:proofErr w:type="spellEnd"/>
      <w:r>
        <w:rPr>
          <w:rFonts w:asciiTheme="minorEastAsia" w:eastAsiaTheme="minorEastAsia" w:hAnsiTheme="minorEastAsia"/>
          <w:szCs w:val="24"/>
        </w:rPr>
        <w:t>服务，参考</w:t>
      </w:r>
      <w:r>
        <w:rPr>
          <w:rFonts w:asciiTheme="minorEastAsia" w:eastAsiaTheme="minorEastAsia" w:hAnsiTheme="minorEastAsia"/>
          <w:szCs w:val="24"/>
        </w:rPr>
        <w:t>www.carsi.edu.cn</w:t>
      </w:r>
      <w:r>
        <w:rPr>
          <w:rFonts w:asciiTheme="minorEastAsia" w:eastAsiaTheme="minorEastAsia" w:hAnsiTheme="minorEastAsia"/>
          <w:szCs w:val="24"/>
        </w:rPr>
        <w:t>；</w:t>
      </w:r>
    </w:p>
    <w:p w:rsidR="0056238B" w:rsidRDefault="0055084C">
      <w:pPr>
        <w:spacing w:line="36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2.</w:t>
      </w:r>
      <w:r>
        <w:rPr>
          <w:rFonts w:asciiTheme="minorEastAsia" w:eastAsiaTheme="minorEastAsia" w:hAnsiTheme="minorEastAsia"/>
          <w:szCs w:val="24"/>
        </w:rPr>
        <w:tab/>
      </w:r>
      <w:r>
        <w:rPr>
          <w:rFonts w:asciiTheme="minorEastAsia" w:eastAsiaTheme="minorEastAsia" w:hAnsiTheme="minorEastAsia"/>
          <w:szCs w:val="24"/>
        </w:rPr>
        <w:t>会员高校向</w:t>
      </w:r>
      <w:r>
        <w:rPr>
          <w:rFonts w:asciiTheme="minorEastAsia" w:eastAsiaTheme="minorEastAsia" w:hAnsiTheme="minorEastAsia" w:hint="eastAsia"/>
          <w:szCs w:val="24"/>
        </w:rPr>
        <w:t>当地的</w:t>
      </w:r>
      <w:proofErr w:type="gramStart"/>
      <w:r>
        <w:rPr>
          <w:rFonts w:asciiTheme="minorEastAsia" w:eastAsiaTheme="minorEastAsia" w:hAnsiTheme="minorEastAsia" w:hint="eastAsia"/>
          <w:szCs w:val="24"/>
        </w:rPr>
        <w:t>北京智联起点</w:t>
      </w:r>
      <w:proofErr w:type="gramEnd"/>
      <w:r>
        <w:rPr>
          <w:rFonts w:asciiTheme="minorEastAsia" w:eastAsiaTheme="minorEastAsia" w:hAnsiTheme="minorEastAsia" w:hint="eastAsia"/>
          <w:szCs w:val="24"/>
        </w:rPr>
        <w:t>信息技术有限公司</w:t>
      </w:r>
      <w:r>
        <w:rPr>
          <w:rFonts w:asciiTheme="minorEastAsia" w:eastAsiaTheme="minorEastAsia" w:hAnsiTheme="minorEastAsia"/>
          <w:szCs w:val="24"/>
        </w:rPr>
        <w:t>服务人员</w:t>
      </w:r>
      <w:r>
        <w:rPr>
          <w:rFonts w:asciiTheme="minorEastAsia" w:eastAsiaTheme="minorEastAsia" w:hAnsiTheme="minorEastAsia" w:hint="eastAsia"/>
          <w:szCs w:val="24"/>
        </w:rPr>
        <w:t>或者总公司人员</w:t>
      </w:r>
      <w:r>
        <w:rPr>
          <w:rFonts w:asciiTheme="minorEastAsia" w:eastAsiaTheme="minorEastAsia" w:hAnsiTheme="minorEastAsia"/>
          <w:szCs w:val="24"/>
        </w:rPr>
        <w:t>了解有关服务政策，提出开通申请：</w:t>
      </w:r>
    </w:p>
    <w:p w:rsidR="0056238B" w:rsidRDefault="0055084C">
      <w:pPr>
        <w:spacing w:line="36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联系：</w:t>
      </w:r>
      <w:r>
        <w:rPr>
          <w:rFonts w:asciiTheme="minorEastAsia" w:eastAsiaTheme="minorEastAsia" w:hAnsiTheme="minorEastAsia" w:hint="eastAsia"/>
          <w:szCs w:val="24"/>
        </w:rPr>
        <w:t xml:space="preserve">010 - 81544220 </w:t>
      </w:r>
      <w:r>
        <w:rPr>
          <w:rFonts w:asciiTheme="minorEastAsia" w:eastAsiaTheme="minorEastAsia" w:hAnsiTheme="minorEastAsia" w:hint="eastAsia"/>
          <w:szCs w:val="24"/>
        </w:rPr>
        <w:t>（邹经理）</w:t>
      </w:r>
    </w:p>
    <w:p w:rsidR="0056238B" w:rsidRDefault="0055084C">
      <w:pPr>
        <w:spacing w:line="360" w:lineRule="auto"/>
        <w:rPr>
          <w:rFonts w:asciiTheme="minorEastAsia" w:eastAsiaTheme="minorEastAsia" w:hAnsiTheme="minorEastAsia"/>
          <w:color w:val="0563C1" w:themeColor="hyperlink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>邮箱：</w:t>
      </w:r>
      <w:r>
        <w:rPr>
          <w:rFonts w:asciiTheme="minorEastAsia" w:eastAsiaTheme="minorEastAsia" w:hAnsiTheme="minorEastAsia" w:hint="eastAsia"/>
          <w:szCs w:val="24"/>
        </w:rPr>
        <w:t>1030957458</w:t>
      </w:r>
      <w:r>
        <w:rPr>
          <w:rFonts w:asciiTheme="minorEastAsia" w:eastAsiaTheme="minorEastAsia" w:hAnsiTheme="minorEastAsia" w:hint="eastAsia"/>
          <w:szCs w:val="24"/>
        </w:rPr>
        <w:t>@qq.com</w:t>
      </w:r>
    </w:p>
    <w:p w:rsidR="0056238B" w:rsidRDefault="0055084C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3.</w:t>
      </w:r>
      <w:r>
        <w:rPr>
          <w:rFonts w:asciiTheme="minorEastAsia" w:eastAsiaTheme="minorEastAsia" w:hAnsiTheme="minorEastAsia"/>
          <w:szCs w:val="24"/>
        </w:rPr>
        <w:t>会员高校</w:t>
      </w:r>
      <w:r>
        <w:rPr>
          <w:rFonts w:asciiTheme="minorEastAsia" w:hAnsiTheme="minorEastAsia" w:hint="eastAsia"/>
          <w:szCs w:val="24"/>
        </w:rPr>
        <w:t>试用</w:t>
      </w:r>
      <w:r>
        <w:rPr>
          <w:rFonts w:asciiTheme="minorEastAsia" w:eastAsiaTheme="minorEastAsia" w:hAnsiTheme="minorEastAsia" w:hint="eastAsia"/>
          <w:szCs w:val="24"/>
        </w:rPr>
        <w:t>《</w:t>
      </w:r>
      <w:r>
        <w:rPr>
          <w:rFonts w:asciiTheme="minorEastAsia" w:hAnsiTheme="minorEastAsia" w:hint="eastAsia"/>
          <w:szCs w:val="24"/>
        </w:rPr>
        <w:t>起点考研网》，需和</w:t>
      </w:r>
      <w:proofErr w:type="gramStart"/>
      <w:r>
        <w:rPr>
          <w:rFonts w:asciiTheme="minorEastAsia" w:eastAsiaTheme="minorEastAsia" w:hAnsiTheme="minorEastAsia" w:hint="eastAsia"/>
          <w:szCs w:val="24"/>
        </w:rPr>
        <w:t>北京智联起点</w:t>
      </w:r>
      <w:proofErr w:type="gramEnd"/>
      <w:r>
        <w:rPr>
          <w:rFonts w:asciiTheme="minorEastAsia" w:eastAsiaTheme="minorEastAsia" w:hAnsiTheme="minorEastAsia" w:hint="eastAsia"/>
          <w:szCs w:val="24"/>
        </w:rPr>
        <w:t>信息技术有限公司</w:t>
      </w:r>
      <w:r>
        <w:rPr>
          <w:rFonts w:asciiTheme="minorEastAsia" w:eastAsiaTheme="minorEastAsia" w:hAnsiTheme="minorEastAsia"/>
          <w:szCs w:val="24"/>
        </w:rPr>
        <w:t>服务人员</w:t>
      </w:r>
      <w:r>
        <w:rPr>
          <w:rFonts w:asciiTheme="minorEastAsia" w:hAnsiTheme="minorEastAsia" w:hint="eastAsia"/>
          <w:szCs w:val="24"/>
        </w:rPr>
        <w:t>提前协商试用时间。已经和</w:t>
      </w:r>
      <w:proofErr w:type="gramStart"/>
      <w:r>
        <w:rPr>
          <w:rFonts w:asciiTheme="minorEastAsia" w:eastAsiaTheme="minorEastAsia" w:hAnsiTheme="minorEastAsia" w:hint="eastAsia"/>
          <w:szCs w:val="24"/>
        </w:rPr>
        <w:t>北京智联起点</w:t>
      </w:r>
      <w:proofErr w:type="gramEnd"/>
      <w:r>
        <w:rPr>
          <w:rFonts w:asciiTheme="minorEastAsia" w:eastAsiaTheme="minorEastAsia" w:hAnsiTheme="minorEastAsia" w:hint="eastAsia"/>
          <w:szCs w:val="24"/>
        </w:rPr>
        <w:t>信息技术有限公司达成使用协议的，协议期内，免费使用《</w:t>
      </w:r>
      <w:r>
        <w:rPr>
          <w:rFonts w:asciiTheme="minorEastAsia" w:hAnsiTheme="minorEastAsia" w:hint="eastAsia"/>
          <w:szCs w:val="24"/>
        </w:rPr>
        <w:t>起点考研网》内的资源</w:t>
      </w:r>
    </w:p>
    <w:p w:rsidR="0056238B" w:rsidRDefault="0056238B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:rsidR="0056238B" w:rsidRDefault="0055084C">
      <w:pPr>
        <w:spacing w:line="36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注：会员高校申请开通</w:t>
      </w:r>
      <w:r>
        <w:rPr>
          <w:rFonts w:asciiTheme="minorEastAsia" w:eastAsiaTheme="minorEastAsia" w:hAnsiTheme="minorEastAsia" w:hint="eastAsia"/>
          <w:szCs w:val="24"/>
        </w:rPr>
        <w:t>《</w:t>
      </w:r>
      <w:r>
        <w:rPr>
          <w:rFonts w:asciiTheme="minorEastAsia" w:eastAsiaTheme="minorEastAsia" w:hAnsiTheme="minorEastAsia" w:hint="eastAsia"/>
          <w:szCs w:val="24"/>
        </w:rPr>
        <w:t>起点考研网</w:t>
      </w:r>
      <w:r>
        <w:rPr>
          <w:rFonts w:asciiTheme="minorEastAsia" w:eastAsiaTheme="minorEastAsia" w:hAnsiTheme="minorEastAsia" w:hint="eastAsia"/>
          <w:szCs w:val="24"/>
        </w:rPr>
        <w:t>》</w:t>
      </w:r>
      <w:r>
        <w:rPr>
          <w:rFonts w:asciiTheme="minorEastAsia" w:eastAsiaTheme="minorEastAsia" w:hAnsiTheme="minorEastAsia"/>
          <w:szCs w:val="24"/>
        </w:rPr>
        <w:t>访问服务，须提供学校</w:t>
      </w:r>
      <w:r>
        <w:rPr>
          <w:rFonts w:asciiTheme="minorEastAsia" w:eastAsiaTheme="minorEastAsia" w:hAnsiTheme="minorEastAsia"/>
          <w:szCs w:val="24"/>
        </w:rPr>
        <w:t xml:space="preserve"> </w:t>
      </w:r>
      <w:proofErr w:type="spellStart"/>
      <w:r>
        <w:rPr>
          <w:rFonts w:asciiTheme="minorEastAsia" w:eastAsiaTheme="minorEastAsia" w:hAnsiTheme="minorEastAsia"/>
          <w:szCs w:val="24"/>
        </w:rPr>
        <w:t>IdP</w:t>
      </w:r>
      <w:proofErr w:type="spellEnd"/>
      <w:r>
        <w:rPr>
          <w:rFonts w:asciiTheme="minorEastAsia" w:eastAsiaTheme="minorEastAsia" w:hAnsiTheme="minorEastAsia"/>
          <w:szCs w:val="24"/>
        </w:rPr>
        <w:t xml:space="preserve"> </w:t>
      </w:r>
      <w:r>
        <w:rPr>
          <w:rFonts w:asciiTheme="minorEastAsia" w:eastAsiaTheme="minorEastAsia" w:hAnsiTheme="minorEastAsia"/>
          <w:szCs w:val="24"/>
        </w:rPr>
        <w:t>服务基本信息：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4069"/>
      </w:tblGrid>
      <w:tr w:rsidR="0056238B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5084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学校中文名称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6238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238B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5084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学校英文名称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6238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238B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5084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/>
                <w:szCs w:val="24"/>
              </w:rPr>
              <w:t>IdP</w:t>
            </w:r>
            <w:proofErr w:type="spellEnd"/>
            <w:r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/>
                <w:szCs w:val="24"/>
              </w:rPr>
              <w:t>EntityID</w:t>
            </w:r>
            <w:proofErr w:type="spellEnd"/>
            <w:r>
              <w:rPr>
                <w:rFonts w:asciiTheme="minorEastAsia" w:eastAsiaTheme="minorEastAsia" w:hAnsiTheme="minorEastAsia" w:hint="eastAsia"/>
                <w:szCs w:val="24"/>
              </w:rPr>
              <w:t>，参见以下链接</w:t>
            </w:r>
            <w:proofErr w:type="spellStart"/>
            <w:r>
              <w:rPr>
                <w:rFonts w:asciiTheme="minorEastAsia" w:eastAsiaTheme="minorEastAsia" w:hAnsiTheme="minorEastAsia"/>
                <w:szCs w:val="24"/>
              </w:rPr>
              <w:t>IdP</w:t>
            </w:r>
            <w:proofErr w:type="spellEnd"/>
            <w:r>
              <w:rPr>
                <w:rFonts w:asciiTheme="minorEastAsia" w:eastAsiaTheme="minorEastAsia" w:hAnsiTheme="minorEastAsia"/>
                <w:szCs w:val="24"/>
              </w:rPr>
              <w:t xml:space="preserve"> UR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L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列：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hyperlink r:id="rId8" w:history="1">
              <w:r>
                <w:rPr>
                  <w:rStyle w:val="af7"/>
                  <w:rFonts w:asciiTheme="minorEastAsia" w:eastAsiaTheme="minorEastAsia" w:hAnsiTheme="minorEastAsia"/>
                  <w:szCs w:val="24"/>
                </w:rPr>
                <w:t>https://www.carsi.edu.cn/</w:t>
              </w:r>
              <w:r>
                <w:rPr>
                  <w:rStyle w:val="af7"/>
                  <w:rFonts w:asciiTheme="minorEastAsia" w:eastAsiaTheme="minorEastAsia" w:hAnsiTheme="minorEastAsia" w:hint="eastAsia"/>
                  <w:szCs w:val="24"/>
                </w:rPr>
                <w:t>idp</w:t>
              </w:r>
              <w:r>
                <w:rPr>
                  <w:rStyle w:val="af7"/>
                  <w:rFonts w:asciiTheme="minorEastAsia" w:eastAsiaTheme="minorEastAsia" w:hAnsiTheme="minorEastAsia"/>
                  <w:szCs w:val="24"/>
                </w:rPr>
                <w:t>list_zh.htm</w:t>
              </w:r>
            </w:hyperlink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6238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238B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5084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学校联系人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6238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238B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5084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联系人邮箱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6238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238B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5084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联系人电话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6238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238B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5084C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测试账号、密码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6238B" w:rsidRDefault="0056238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6238B" w:rsidRDefault="0056238B">
      <w:pPr>
        <w:spacing w:line="520" w:lineRule="exact"/>
        <w:rPr>
          <w:rFonts w:asciiTheme="minorEastAsia" w:eastAsiaTheme="minorEastAsia" w:hAnsiTheme="minorEastAsia"/>
          <w:szCs w:val="24"/>
        </w:rPr>
      </w:pPr>
    </w:p>
    <w:p w:rsidR="0056238B" w:rsidRDefault="0055084C">
      <w:pPr>
        <w:spacing w:line="52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附：</w:t>
      </w:r>
      <w:r>
        <w:rPr>
          <w:rFonts w:asciiTheme="minorEastAsia" w:eastAsiaTheme="minorEastAsia" w:hAnsiTheme="minorEastAsia" w:hint="eastAsia"/>
          <w:szCs w:val="24"/>
        </w:rPr>
        <w:t>起点考研网</w:t>
      </w:r>
      <w:r>
        <w:rPr>
          <w:rFonts w:asciiTheme="minorEastAsia" w:eastAsiaTheme="minorEastAsia" w:hAnsiTheme="minorEastAsia" w:hint="eastAsia"/>
          <w:szCs w:val="24"/>
        </w:rPr>
        <w:t>介绍</w:t>
      </w:r>
    </w:p>
    <w:p w:rsidR="0056238B" w:rsidRDefault="0055084C">
      <w:pPr>
        <w:spacing w:line="52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《</w:t>
      </w:r>
      <w:r>
        <w:rPr>
          <w:rFonts w:asciiTheme="minorEastAsia" w:eastAsiaTheme="minorEastAsia" w:hAnsiTheme="minorEastAsia" w:hint="eastAsia"/>
          <w:szCs w:val="24"/>
        </w:rPr>
        <w:t>起点考研网</w:t>
      </w:r>
      <w:r>
        <w:rPr>
          <w:rFonts w:asciiTheme="minorEastAsia" w:eastAsiaTheme="minorEastAsia" w:hAnsiTheme="minorEastAsia" w:hint="eastAsia"/>
          <w:szCs w:val="24"/>
        </w:rPr>
        <w:t>》</w:t>
      </w:r>
      <w:r>
        <w:rPr>
          <w:rFonts w:asciiTheme="minorEastAsia" w:eastAsiaTheme="minorEastAsia" w:hAnsiTheme="minorEastAsia" w:hint="eastAsia"/>
          <w:szCs w:val="24"/>
        </w:rPr>
        <w:t>访问地址</w:t>
      </w:r>
      <w:r>
        <w:rPr>
          <w:rFonts w:asciiTheme="minorEastAsia" w:eastAsiaTheme="minorEastAsia" w:hAnsiTheme="minorEastAsia" w:hint="eastAsia"/>
          <w:szCs w:val="24"/>
        </w:rPr>
        <w:t xml:space="preserve"> http://www.yjsexam.com</w:t>
      </w:r>
    </w:p>
    <w:p w:rsidR="0056238B" w:rsidRDefault="0055084C">
      <w:pPr>
        <w:spacing w:line="520" w:lineRule="exact"/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lastRenderedPageBreak/>
        <w:t>《起点考研网》</w:t>
      </w:r>
      <w:r>
        <w:rPr>
          <w:rFonts w:asciiTheme="minorEastAsia" w:hAnsiTheme="minorEastAsia" w:hint="eastAsia"/>
          <w:szCs w:val="24"/>
        </w:rPr>
        <w:t>是专门面向在校大学生提供考研学习辅导的在线学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习平台。课程</w:t>
      </w:r>
      <w:proofErr w:type="gramStart"/>
      <w:r>
        <w:rPr>
          <w:rFonts w:asciiTheme="minorEastAsia" w:hAnsiTheme="minorEastAsia" w:hint="eastAsia"/>
          <w:szCs w:val="24"/>
        </w:rPr>
        <w:t>由跨考考研</w:t>
      </w:r>
      <w:proofErr w:type="gramEnd"/>
      <w:r>
        <w:rPr>
          <w:rFonts w:asciiTheme="minorEastAsia" w:hAnsiTheme="minorEastAsia" w:hint="eastAsia"/>
          <w:szCs w:val="24"/>
        </w:rPr>
        <w:t>和海文考研的专业教研团队研发专职教师讲解，并配套海量真题和模拟试卷，通过电脑和手机进行在线点播和在线考试。</w:t>
      </w:r>
    </w:p>
    <w:p w:rsidR="0056238B" w:rsidRDefault="0055084C">
      <w:pPr>
        <w:spacing w:line="520" w:lineRule="exact"/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课程内容围绕考研大纲和历年命题规律，按照导学规划、基础知识学习、强化重点难点、应用能力与技巧、考前预测模拟等分阶段设置并按时更新。</w:t>
      </w:r>
    </w:p>
    <w:p w:rsidR="0056238B" w:rsidRDefault="0055084C">
      <w:pPr>
        <w:spacing w:line="520" w:lineRule="exact"/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课程内容</w:t>
      </w:r>
      <w:r>
        <w:rPr>
          <w:rFonts w:asciiTheme="minorEastAsia" w:eastAsiaTheme="minorEastAsia" w:hAnsiTheme="minorEastAsia"/>
          <w:szCs w:val="24"/>
        </w:rPr>
        <w:t>包括公共课（考研政治、考研数学、考研英语、管理类综合、经济类综合），统考课（心理学、西医综合、教育学、法律硕士、计算机、历史学），专业硕士课（翻译硕士、管理学硕士、金融硕士、经济学硕士、新闻传播硕士），</w:t>
      </w:r>
      <w:r>
        <w:rPr>
          <w:rFonts w:asciiTheme="minorEastAsia" w:hAnsiTheme="minorEastAsia" w:hint="eastAsia"/>
          <w:szCs w:val="24"/>
        </w:rPr>
        <w:t>学术硕士（中国语言文学、历史学、哲学、会计学、美术学、理论力学），小语种（二外英语、二外日语、二外法语、</w:t>
      </w:r>
      <w:proofErr w:type="gramStart"/>
      <w:r>
        <w:rPr>
          <w:rFonts w:asciiTheme="minorEastAsia" w:hAnsiTheme="minorEastAsia" w:hint="eastAsia"/>
          <w:szCs w:val="24"/>
        </w:rPr>
        <w:t>公外日语</w:t>
      </w:r>
      <w:proofErr w:type="gramEnd"/>
      <w:r>
        <w:rPr>
          <w:rFonts w:asciiTheme="minorEastAsia" w:hAnsiTheme="minorEastAsia" w:hint="eastAsia"/>
          <w:szCs w:val="24"/>
        </w:rPr>
        <w:t>学）</w:t>
      </w:r>
    </w:p>
    <w:sectPr w:rsidR="005623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1134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84C" w:rsidRDefault="0055084C">
      <w:pPr>
        <w:spacing w:line="240" w:lineRule="auto"/>
      </w:pPr>
      <w:r>
        <w:separator/>
      </w:r>
    </w:p>
  </w:endnote>
  <w:endnote w:type="continuationSeparator" w:id="0">
    <w:p w:rsidR="0055084C" w:rsidRDefault="00550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38B" w:rsidRDefault="0055084C">
    <w:pPr>
      <w:pStyle w:val="ab"/>
      <w:jc w:val="center"/>
    </w:pPr>
    <w:r>
      <w:rPr>
        <w:rFonts w:hint="eastAsia"/>
      </w:rPr>
      <w:t>北京大学计算中心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版权所有</w:t>
    </w:r>
    <w:r>
      <w:rPr>
        <w:rFonts w:hint="eastAsia"/>
      </w:rPr>
      <w:t xml:space="preserve"> All</w:t>
    </w:r>
    <w:r>
      <w:t xml:space="preserve"> </w:t>
    </w:r>
    <w:r>
      <w:rPr>
        <w:rFonts w:hint="eastAsia"/>
      </w:rPr>
      <w:t>right</w:t>
    </w:r>
    <w:r>
      <w:t xml:space="preserve"> </w:t>
    </w:r>
    <w:r>
      <w:rPr>
        <w:rFonts w:hint="eastAsia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84C" w:rsidRDefault="0055084C">
      <w:pPr>
        <w:spacing w:line="240" w:lineRule="auto"/>
      </w:pPr>
      <w:r>
        <w:separator/>
      </w:r>
    </w:p>
  </w:footnote>
  <w:footnote w:type="continuationSeparator" w:id="0">
    <w:p w:rsidR="0055084C" w:rsidRDefault="00550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38B" w:rsidRDefault="0055084C">
    <w:pPr>
      <w:pStyle w:val="ad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79" o:spid="_x0000_s3076" type="#_x0000_t136" style="position:absolute;left:0;text-align:left;margin-left:0;margin-top:0;width:507.45pt;height:78.05pt;rotation:315;z-index:-251654144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等线&quot;;font-size:1pt" fitpath="t" string="CARSI@CER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38B" w:rsidRDefault="0055084C">
    <w:pPr>
      <w:pStyle w:val="ad"/>
      <w:rPr>
        <w:sz w:val="21"/>
        <w:szCs w:val="21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80" o:spid="_x0000_s3075" type="#_x0000_t136" style="position:absolute;left:0;text-align:left;margin-left:0;margin-top:0;width:507.45pt;height:78.05pt;rotation:315;z-index:-25165209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等线&quot;;font-size:1pt" fitpath="t" string="CARSI@CERNET"/>
          <w10:wrap anchorx="margin" anchory="margin"/>
        </v:shape>
      </w:pict>
    </w:r>
    <w:r>
      <w:rPr>
        <w:noProof/>
        <w:sz w:val="21"/>
        <w:szCs w:val="21"/>
      </w:rPr>
      <w:drawing>
        <wp:inline distT="0" distB="0" distL="0" distR="0">
          <wp:extent cx="723265" cy="206375"/>
          <wp:effectExtent l="0" t="0" r="635" b="317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     </w:t>
    </w:r>
    <w:r>
      <w:rPr>
        <w:sz w:val="21"/>
        <w:szCs w:val="21"/>
      </w:rPr>
      <w:tab/>
      <w:t xml:space="preserve">                     </w:t>
    </w:r>
    <w:r>
      <w:rPr>
        <w:sz w:val="21"/>
        <w:szCs w:val="21"/>
      </w:rPr>
      <w:t>CARSI</w:t>
    </w:r>
    <w:r>
      <w:rPr>
        <w:sz w:val="21"/>
        <w:szCs w:val="21"/>
      </w:rPr>
      <w:t>用户资源访问流程（</w:t>
    </w:r>
    <w:r w:rsidR="00FA064D" w:rsidRPr="00FA064D">
      <w:rPr>
        <w:rFonts w:hint="eastAsia"/>
        <w:sz w:val="21"/>
        <w:szCs w:val="21"/>
      </w:rPr>
      <w:t>起点考研网</w:t>
    </w:r>
    <w:r>
      <w:rPr>
        <w:sz w:val="21"/>
        <w:szCs w:val="21"/>
      </w:rPr>
      <w:t>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38B" w:rsidRDefault="0055084C">
    <w:pPr>
      <w:pStyle w:val="ad"/>
      <w:rPr>
        <w:sz w:val="21"/>
        <w:szCs w:val="21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left:0;text-align:left;margin-left:0;margin-top:0;width:507.45pt;height:78.05pt;rotation:315;z-index:-25165004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等线&quot;;font-size:1pt" fitpath="t" string="CARSI@CERNET"/>
          <w10:wrap anchorx="margin" anchory="margin"/>
        </v:shape>
      </w:pict>
    </w:r>
    <w:r>
      <w:rPr>
        <w:noProof/>
        <w:sz w:val="21"/>
        <w:szCs w:val="21"/>
      </w:rPr>
      <w:drawing>
        <wp:inline distT="0" distB="0" distL="0" distR="0">
          <wp:extent cx="723265" cy="206375"/>
          <wp:effectExtent l="0" t="0" r="635" b="3175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     </w:t>
    </w:r>
    <w:r>
      <w:rPr>
        <w:sz w:val="21"/>
        <w:szCs w:val="21"/>
      </w:rPr>
      <w:tab/>
      <w:t xml:space="preserve">              </w:t>
    </w:r>
    <w:r>
      <w:rPr>
        <w:sz w:val="21"/>
        <w:szCs w:val="21"/>
      </w:rPr>
      <w:t xml:space="preserve">   </w:t>
    </w:r>
    <w:r>
      <w:rPr>
        <w:sz w:val="21"/>
        <w:szCs w:val="21"/>
      </w:rPr>
      <w:tab/>
      <w:t>CARSI</w:t>
    </w:r>
    <w:r>
      <w:rPr>
        <w:rFonts w:hint="eastAsia"/>
        <w:sz w:val="21"/>
        <w:szCs w:val="21"/>
      </w:rPr>
      <w:t>@CERNET</w:t>
    </w:r>
    <w:r>
      <w:rPr>
        <w:rFonts w:hint="eastAsia"/>
        <w:sz w:val="21"/>
        <w:szCs w:val="21"/>
      </w:rPr>
      <w:t>技术文档</w:t>
    </w:r>
    <w:r>
      <w:pict>
        <v:shape id="PowerPlusWaterMarkObject792844078" o:spid="_x0000_s3074" type="#_x0000_t136" style="position:absolute;left:0;text-align:left;margin-left:0;margin-top:0;width:507.45pt;height:78.0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等线&quot;;font-size:1pt" fitpath="t" string="CARSI@CER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1F"/>
    <w:rsid w:val="000001C9"/>
    <w:rsid w:val="00000BB1"/>
    <w:rsid w:val="00010514"/>
    <w:rsid w:val="00013440"/>
    <w:rsid w:val="00040AF6"/>
    <w:rsid w:val="00041344"/>
    <w:rsid w:val="00052E86"/>
    <w:rsid w:val="00052EB3"/>
    <w:rsid w:val="00057202"/>
    <w:rsid w:val="00062A8E"/>
    <w:rsid w:val="00067523"/>
    <w:rsid w:val="00080242"/>
    <w:rsid w:val="0008431F"/>
    <w:rsid w:val="00085882"/>
    <w:rsid w:val="00085E4F"/>
    <w:rsid w:val="0009324D"/>
    <w:rsid w:val="000944D1"/>
    <w:rsid w:val="00095CB6"/>
    <w:rsid w:val="000B120A"/>
    <w:rsid w:val="000C286E"/>
    <w:rsid w:val="000C2DCB"/>
    <w:rsid w:val="000D3AE0"/>
    <w:rsid w:val="000E0A5A"/>
    <w:rsid w:val="000E4ED0"/>
    <w:rsid w:val="000F0757"/>
    <w:rsid w:val="00101951"/>
    <w:rsid w:val="00103440"/>
    <w:rsid w:val="00110429"/>
    <w:rsid w:val="001112CF"/>
    <w:rsid w:val="00111AAF"/>
    <w:rsid w:val="00135035"/>
    <w:rsid w:val="00136720"/>
    <w:rsid w:val="00163A60"/>
    <w:rsid w:val="00185711"/>
    <w:rsid w:val="001950D5"/>
    <w:rsid w:val="0019760D"/>
    <w:rsid w:val="001A104F"/>
    <w:rsid w:val="001A4021"/>
    <w:rsid w:val="001B5093"/>
    <w:rsid w:val="001C7C9A"/>
    <w:rsid w:val="001D2A0E"/>
    <w:rsid w:val="001F4C22"/>
    <w:rsid w:val="001F65F4"/>
    <w:rsid w:val="002013DA"/>
    <w:rsid w:val="00217FC6"/>
    <w:rsid w:val="002218B4"/>
    <w:rsid w:val="002471F6"/>
    <w:rsid w:val="00253F17"/>
    <w:rsid w:val="00254CAE"/>
    <w:rsid w:val="002662A0"/>
    <w:rsid w:val="00267BBE"/>
    <w:rsid w:val="00271B6B"/>
    <w:rsid w:val="002B43E0"/>
    <w:rsid w:val="002C17D7"/>
    <w:rsid w:val="002C3698"/>
    <w:rsid w:val="002D0EBC"/>
    <w:rsid w:val="002D7132"/>
    <w:rsid w:val="002D7502"/>
    <w:rsid w:val="002E34A7"/>
    <w:rsid w:val="002E36B3"/>
    <w:rsid w:val="002E3BFF"/>
    <w:rsid w:val="002E40C7"/>
    <w:rsid w:val="002E78FA"/>
    <w:rsid w:val="00306E90"/>
    <w:rsid w:val="00307DBD"/>
    <w:rsid w:val="003110A6"/>
    <w:rsid w:val="00315B63"/>
    <w:rsid w:val="00322D7A"/>
    <w:rsid w:val="00332E53"/>
    <w:rsid w:val="00333CDB"/>
    <w:rsid w:val="003349D8"/>
    <w:rsid w:val="00347CAD"/>
    <w:rsid w:val="00357A54"/>
    <w:rsid w:val="00360B8F"/>
    <w:rsid w:val="00363A0F"/>
    <w:rsid w:val="00374D3D"/>
    <w:rsid w:val="00382F1E"/>
    <w:rsid w:val="003839C1"/>
    <w:rsid w:val="00386427"/>
    <w:rsid w:val="003B5973"/>
    <w:rsid w:val="003C1B4A"/>
    <w:rsid w:val="003C1BA2"/>
    <w:rsid w:val="003D43DB"/>
    <w:rsid w:val="003E0344"/>
    <w:rsid w:val="003E2188"/>
    <w:rsid w:val="003E2AD0"/>
    <w:rsid w:val="003E44C8"/>
    <w:rsid w:val="003F1A1D"/>
    <w:rsid w:val="003F45AF"/>
    <w:rsid w:val="00431B00"/>
    <w:rsid w:val="0044380F"/>
    <w:rsid w:val="004440EE"/>
    <w:rsid w:val="00450D57"/>
    <w:rsid w:val="0046157C"/>
    <w:rsid w:val="00464DB6"/>
    <w:rsid w:val="00472CF7"/>
    <w:rsid w:val="00483E54"/>
    <w:rsid w:val="00494BBD"/>
    <w:rsid w:val="004A0053"/>
    <w:rsid w:val="004A0492"/>
    <w:rsid w:val="004A0738"/>
    <w:rsid w:val="004A4C51"/>
    <w:rsid w:val="004A66DA"/>
    <w:rsid w:val="004D34A0"/>
    <w:rsid w:val="004D505C"/>
    <w:rsid w:val="004D7097"/>
    <w:rsid w:val="004E5721"/>
    <w:rsid w:val="004E5D50"/>
    <w:rsid w:val="004F29B9"/>
    <w:rsid w:val="004F2CEE"/>
    <w:rsid w:val="004F48F8"/>
    <w:rsid w:val="0050423F"/>
    <w:rsid w:val="005062D9"/>
    <w:rsid w:val="005105A5"/>
    <w:rsid w:val="00533EB4"/>
    <w:rsid w:val="005361A3"/>
    <w:rsid w:val="0054760F"/>
    <w:rsid w:val="0055084C"/>
    <w:rsid w:val="0055134A"/>
    <w:rsid w:val="00553A75"/>
    <w:rsid w:val="00553AEE"/>
    <w:rsid w:val="0056238B"/>
    <w:rsid w:val="00577656"/>
    <w:rsid w:val="00580F02"/>
    <w:rsid w:val="00594012"/>
    <w:rsid w:val="00597347"/>
    <w:rsid w:val="005B6195"/>
    <w:rsid w:val="005C7C30"/>
    <w:rsid w:val="005D35BC"/>
    <w:rsid w:val="005E1FAE"/>
    <w:rsid w:val="005E30E4"/>
    <w:rsid w:val="005F3444"/>
    <w:rsid w:val="0060074B"/>
    <w:rsid w:val="0060340E"/>
    <w:rsid w:val="006044F8"/>
    <w:rsid w:val="00613AE2"/>
    <w:rsid w:val="00625B51"/>
    <w:rsid w:val="00625C69"/>
    <w:rsid w:val="00633D80"/>
    <w:rsid w:val="00637F17"/>
    <w:rsid w:val="00645348"/>
    <w:rsid w:val="00654589"/>
    <w:rsid w:val="00670205"/>
    <w:rsid w:val="00677851"/>
    <w:rsid w:val="006A11B7"/>
    <w:rsid w:val="006A5E45"/>
    <w:rsid w:val="006A6158"/>
    <w:rsid w:val="006D357F"/>
    <w:rsid w:val="006D3743"/>
    <w:rsid w:val="006E0656"/>
    <w:rsid w:val="006E62BB"/>
    <w:rsid w:val="006F1DEB"/>
    <w:rsid w:val="006F35AB"/>
    <w:rsid w:val="007061DA"/>
    <w:rsid w:val="0072622A"/>
    <w:rsid w:val="00727465"/>
    <w:rsid w:val="00737AA5"/>
    <w:rsid w:val="00741587"/>
    <w:rsid w:val="007562F5"/>
    <w:rsid w:val="00766295"/>
    <w:rsid w:val="00781212"/>
    <w:rsid w:val="00782E9D"/>
    <w:rsid w:val="007848C9"/>
    <w:rsid w:val="00796DF8"/>
    <w:rsid w:val="007B2C0E"/>
    <w:rsid w:val="007B5DFE"/>
    <w:rsid w:val="007B65C9"/>
    <w:rsid w:val="007C2996"/>
    <w:rsid w:val="007C6146"/>
    <w:rsid w:val="007E63D5"/>
    <w:rsid w:val="007E7A26"/>
    <w:rsid w:val="007F69C8"/>
    <w:rsid w:val="0080503C"/>
    <w:rsid w:val="00806C43"/>
    <w:rsid w:val="00813642"/>
    <w:rsid w:val="00822BF4"/>
    <w:rsid w:val="00824127"/>
    <w:rsid w:val="00833311"/>
    <w:rsid w:val="008344B0"/>
    <w:rsid w:val="00835715"/>
    <w:rsid w:val="008404BB"/>
    <w:rsid w:val="00842D98"/>
    <w:rsid w:val="00851A0C"/>
    <w:rsid w:val="00853AD7"/>
    <w:rsid w:val="00870F82"/>
    <w:rsid w:val="008944A9"/>
    <w:rsid w:val="008A22B5"/>
    <w:rsid w:val="008A3C6C"/>
    <w:rsid w:val="008A5584"/>
    <w:rsid w:val="008C49CE"/>
    <w:rsid w:val="008D0232"/>
    <w:rsid w:val="008E18F4"/>
    <w:rsid w:val="008E2DF7"/>
    <w:rsid w:val="008E3352"/>
    <w:rsid w:val="008E7B0D"/>
    <w:rsid w:val="008F21BD"/>
    <w:rsid w:val="008F5D67"/>
    <w:rsid w:val="00900A10"/>
    <w:rsid w:val="00906300"/>
    <w:rsid w:val="00914742"/>
    <w:rsid w:val="009275DE"/>
    <w:rsid w:val="00927735"/>
    <w:rsid w:val="00934D5D"/>
    <w:rsid w:val="00941EA5"/>
    <w:rsid w:val="00942D71"/>
    <w:rsid w:val="00943FE3"/>
    <w:rsid w:val="00943FFE"/>
    <w:rsid w:val="00944E57"/>
    <w:rsid w:val="0095104B"/>
    <w:rsid w:val="00963F3D"/>
    <w:rsid w:val="0097056C"/>
    <w:rsid w:val="00970AD5"/>
    <w:rsid w:val="00972413"/>
    <w:rsid w:val="009859B8"/>
    <w:rsid w:val="009A345D"/>
    <w:rsid w:val="009A4889"/>
    <w:rsid w:val="009A798E"/>
    <w:rsid w:val="009B5897"/>
    <w:rsid w:val="009C7F66"/>
    <w:rsid w:val="009D3117"/>
    <w:rsid w:val="009D7B1F"/>
    <w:rsid w:val="009F0D47"/>
    <w:rsid w:val="009F1E96"/>
    <w:rsid w:val="00A0292A"/>
    <w:rsid w:val="00A07D13"/>
    <w:rsid w:val="00A21699"/>
    <w:rsid w:val="00A22A6A"/>
    <w:rsid w:val="00A33752"/>
    <w:rsid w:val="00A34E86"/>
    <w:rsid w:val="00A41002"/>
    <w:rsid w:val="00A45EDD"/>
    <w:rsid w:val="00A54E80"/>
    <w:rsid w:val="00A57EAE"/>
    <w:rsid w:val="00A63F83"/>
    <w:rsid w:val="00A64014"/>
    <w:rsid w:val="00A655D2"/>
    <w:rsid w:val="00A77DF9"/>
    <w:rsid w:val="00A80B63"/>
    <w:rsid w:val="00A82107"/>
    <w:rsid w:val="00A970CF"/>
    <w:rsid w:val="00AC500E"/>
    <w:rsid w:val="00AC71E7"/>
    <w:rsid w:val="00AD5CB4"/>
    <w:rsid w:val="00AE6AA8"/>
    <w:rsid w:val="00B04B8B"/>
    <w:rsid w:val="00B14F25"/>
    <w:rsid w:val="00B26EF7"/>
    <w:rsid w:val="00B27BC4"/>
    <w:rsid w:val="00B353E7"/>
    <w:rsid w:val="00B360DE"/>
    <w:rsid w:val="00B445F2"/>
    <w:rsid w:val="00B47B1E"/>
    <w:rsid w:val="00B54A41"/>
    <w:rsid w:val="00B66C30"/>
    <w:rsid w:val="00B77BAE"/>
    <w:rsid w:val="00B77FA4"/>
    <w:rsid w:val="00B82678"/>
    <w:rsid w:val="00BA11E1"/>
    <w:rsid w:val="00BA232F"/>
    <w:rsid w:val="00BA7113"/>
    <w:rsid w:val="00BB083E"/>
    <w:rsid w:val="00BB37E7"/>
    <w:rsid w:val="00BB6D69"/>
    <w:rsid w:val="00BB7515"/>
    <w:rsid w:val="00BD7AE6"/>
    <w:rsid w:val="00BE74A2"/>
    <w:rsid w:val="00C05805"/>
    <w:rsid w:val="00C16CBE"/>
    <w:rsid w:val="00C23577"/>
    <w:rsid w:val="00C26074"/>
    <w:rsid w:val="00C468E9"/>
    <w:rsid w:val="00C56041"/>
    <w:rsid w:val="00C6281C"/>
    <w:rsid w:val="00C657FC"/>
    <w:rsid w:val="00C730D2"/>
    <w:rsid w:val="00C811DC"/>
    <w:rsid w:val="00C863E0"/>
    <w:rsid w:val="00C91282"/>
    <w:rsid w:val="00C91434"/>
    <w:rsid w:val="00C94F2D"/>
    <w:rsid w:val="00CA7F4D"/>
    <w:rsid w:val="00CB03D5"/>
    <w:rsid w:val="00CB1694"/>
    <w:rsid w:val="00CB5DBF"/>
    <w:rsid w:val="00CC041D"/>
    <w:rsid w:val="00CC3145"/>
    <w:rsid w:val="00CD12BC"/>
    <w:rsid w:val="00CF2516"/>
    <w:rsid w:val="00CF697D"/>
    <w:rsid w:val="00D025A2"/>
    <w:rsid w:val="00D0748F"/>
    <w:rsid w:val="00D07D85"/>
    <w:rsid w:val="00D142DA"/>
    <w:rsid w:val="00D150F8"/>
    <w:rsid w:val="00D308BB"/>
    <w:rsid w:val="00D3436A"/>
    <w:rsid w:val="00D37673"/>
    <w:rsid w:val="00D56E4D"/>
    <w:rsid w:val="00D67F81"/>
    <w:rsid w:val="00D72E1A"/>
    <w:rsid w:val="00D74C0B"/>
    <w:rsid w:val="00D82257"/>
    <w:rsid w:val="00D91153"/>
    <w:rsid w:val="00DA2646"/>
    <w:rsid w:val="00DA2C22"/>
    <w:rsid w:val="00DA2CDA"/>
    <w:rsid w:val="00DA4893"/>
    <w:rsid w:val="00DB325E"/>
    <w:rsid w:val="00DB43E5"/>
    <w:rsid w:val="00DC3814"/>
    <w:rsid w:val="00DC4DC6"/>
    <w:rsid w:val="00E04EE4"/>
    <w:rsid w:val="00E0520F"/>
    <w:rsid w:val="00E172EC"/>
    <w:rsid w:val="00E31258"/>
    <w:rsid w:val="00E36AA7"/>
    <w:rsid w:val="00E45AB0"/>
    <w:rsid w:val="00E47C0A"/>
    <w:rsid w:val="00E51933"/>
    <w:rsid w:val="00E537AF"/>
    <w:rsid w:val="00E5770F"/>
    <w:rsid w:val="00E57AEC"/>
    <w:rsid w:val="00E623BC"/>
    <w:rsid w:val="00E626A4"/>
    <w:rsid w:val="00E642EF"/>
    <w:rsid w:val="00E731E9"/>
    <w:rsid w:val="00E824CE"/>
    <w:rsid w:val="00E8407D"/>
    <w:rsid w:val="00E85755"/>
    <w:rsid w:val="00E85EC3"/>
    <w:rsid w:val="00E941F9"/>
    <w:rsid w:val="00E96AEB"/>
    <w:rsid w:val="00EA3611"/>
    <w:rsid w:val="00EA754D"/>
    <w:rsid w:val="00EB6C16"/>
    <w:rsid w:val="00ED33DB"/>
    <w:rsid w:val="00ED6968"/>
    <w:rsid w:val="00EF155D"/>
    <w:rsid w:val="00EF4F05"/>
    <w:rsid w:val="00F027A4"/>
    <w:rsid w:val="00F042D5"/>
    <w:rsid w:val="00F13244"/>
    <w:rsid w:val="00F25D91"/>
    <w:rsid w:val="00F41B1F"/>
    <w:rsid w:val="00F71342"/>
    <w:rsid w:val="00F724C6"/>
    <w:rsid w:val="00F75020"/>
    <w:rsid w:val="00F83572"/>
    <w:rsid w:val="00F85598"/>
    <w:rsid w:val="00F92871"/>
    <w:rsid w:val="00F943B5"/>
    <w:rsid w:val="00FA064D"/>
    <w:rsid w:val="00FA1914"/>
    <w:rsid w:val="00FA2CEB"/>
    <w:rsid w:val="00FA5820"/>
    <w:rsid w:val="00FA5BE9"/>
    <w:rsid w:val="00FB05C1"/>
    <w:rsid w:val="00FB7B39"/>
    <w:rsid w:val="00FC1585"/>
    <w:rsid w:val="00FE63B0"/>
    <w:rsid w:val="00FF1DD2"/>
    <w:rsid w:val="00FF26EA"/>
    <w:rsid w:val="00FF4367"/>
    <w:rsid w:val="00FF750A"/>
    <w:rsid w:val="069A725B"/>
    <w:rsid w:val="229956F0"/>
    <w:rsid w:val="264C6D09"/>
    <w:rsid w:val="3A106228"/>
    <w:rsid w:val="63F8732A"/>
    <w:rsid w:val="7AA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  <w14:docId w14:val="6B9A6E86"/>
  <w15:docId w15:val="{577FDAAE-A42B-401C-AEC3-49DC403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rFonts w:asciiTheme="minorHAnsi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120" w:line="240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Lines="50" w:before="50" w:after="120" w:line="240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line="240" w:lineRule="auto"/>
      <w:jc w:val="left"/>
    </w:pPr>
    <w:rPr>
      <w:rFonts w:ascii="宋体" w:hAnsi="宋体" w:cs="宋体"/>
      <w:kern w:val="0"/>
      <w:szCs w:val="24"/>
      <w:lang w:eastAsia="en-US" w:bidi="en-US"/>
    </w:rPr>
  </w:style>
  <w:style w:type="paragraph" w:styleId="TOC3">
    <w:name w:val="toc 3"/>
    <w:basedOn w:val="a"/>
    <w:next w:val="a"/>
    <w:uiPriority w:val="39"/>
    <w:unhideWhenUsed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pPr>
      <w:spacing w:line="240" w:lineRule="auto"/>
    </w:pPr>
    <w:rPr>
      <w:rFonts w:ascii="Microsoft YaHei UI" w:eastAsia="Microsoft YaHei UI"/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af">
    <w:name w:val="Subtitle"/>
    <w:basedOn w:val="a"/>
    <w:next w:val="a"/>
    <w:link w:val="af0"/>
    <w:uiPriority w:val="11"/>
    <w:qFormat/>
    <w:pPr>
      <w:spacing w:before="240" w:after="60" w:line="312" w:lineRule="atLeast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af1">
    <w:name w:val="Normal (Web)"/>
    <w:basedOn w:val="a"/>
    <w:unhideWhenUsed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Pr>
      <w:b/>
      <w:bCs/>
    </w:rPr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宋体" w:hAnsiTheme="majorHAnsi" w:cstheme="majorBidi"/>
      <w:b/>
      <w:bCs/>
      <w:sz w:val="28"/>
      <w:szCs w:val="32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9">
    <w:name w:val="List Paragraph"/>
    <w:basedOn w:val="a"/>
    <w:uiPriority w:val="99"/>
    <w:qFormat/>
    <w:pPr>
      <w:ind w:firstLineChars="200" w:firstLine="420"/>
    </w:pPr>
  </w:style>
  <w:style w:type="character" w:customStyle="1" w:styleId="af0">
    <w:name w:val="副标题 字符"/>
    <w:basedOn w:val="a0"/>
    <w:link w:val="af"/>
    <w:uiPriority w:val="11"/>
    <w:rPr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宋体"/>
      <w:b/>
      <w:bCs/>
      <w:sz w:val="24"/>
      <w:szCs w:val="32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Microsoft YaHei UI" w:eastAsia="Microsoft YaHei UI"/>
      <w:sz w:val="18"/>
      <w:szCs w:val="18"/>
    </w:r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宋体" w:cs="宋体"/>
      <w:kern w:val="0"/>
      <w:sz w:val="24"/>
      <w:szCs w:val="24"/>
      <w:lang w:eastAsia="en-US" w:bidi="en-US"/>
    </w:rPr>
  </w:style>
  <w:style w:type="character" w:customStyle="1" w:styleId="a8">
    <w:name w:val="日期 字符"/>
    <w:basedOn w:val="a0"/>
    <w:link w:val="a7"/>
    <w:uiPriority w:val="99"/>
    <w:semiHidden/>
    <w:rPr>
      <w:rFonts w:eastAsia="宋体"/>
      <w:sz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line="240" w:lineRule="auto"/>
      <w:jc w:val="left"/>
    </w:pPr>
    <w:rPr>
      <w:rFonts w:ascii="等线" w:eastAsia="等线" w:hAnsi="等线" w:cs="等线"/>
      <w:kern w:val="0"/>
      <w:sz w:val="22"/>
      <w:lang w:val="zh-CN" w:bidi="zh-CN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rPr>
      <w:rFonts w:eastAsia="宋体"/>
      <w:sz w:val="24"/>
    </w:rPr>
  </w:style>
  <w:style w:type="character" w:customStyle="1" w:styleId="af3">
    <w:name w:val="批注主题 字符"/>
    <w:basedOn w:val="a4"/>
    <w:link w:val="af2"/>
    <w:uiPriority w:val="99"/>
    <w:semiHidden/>
    <w:rPr>
      <w:rFonts w:eastAsia="宋体"/>
      <w:b/>
      <w:bCs/>
      <w:sz w:val="24"/>
    </w:rPr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si.edu.cn/idplist_zh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/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E68FBD-2BA0-4BBB-A2AD-EBC8A59C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494</Characters>
  <Application>Microsoft Office Word</Application>
  <DocSecurity>0</DocSecurity>
  <Lines>54</Lines>
  <Paragraphs>31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 博</cp:lastModifiedBy>
  <cp:revision>25</cp:revision>
  <cp:lastPrinted>2020-01-28T11:56:00Z</cp:lastPrinted>
  <dcterms:created xsi:type="dcterms:W3CDTF">2020-05-27T10:33:00Z</dcterms:created>
  <dcterms:modified xsi:type="dcterms:W3CDTF">2021-01-15T07:59:00Z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